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A0" w:rsidRDefault="00C540A0" w:rsidP="00C540A0">
      <w:r w:rsidRPr="00C540A0">
        <w:rPr>
          <w:b/>
        </w:rPr>
        <w:t>GOED NIEUWS, PONYKAMP 2020 GAAT DOOR</w:t>
      </w:r>
      <w:r>
        <w:t>!</w:t>
      </w:r>
    </w:p>
    <w:p w:rsidR="00C540A0" w:rsidRDefault="00C540A0" w:rsidP="00C540A0">
      <w:r>
        <w:t>Door de versoepelingen welke in de laatste persconferentie van premier Rutte zijn afgegeven en de richtlijnen van de KNHS en onze collega manege bedrijven in het land zijn wij er van overtuigd dat we met een aantal gerichte aanpassingen een ‘light versie’ van ponykamp kunnen organiseren.</w:t>
      </w:r>
    </w:p>
    <w:p w:rsidR="00085A50" w:rsidRDefault="00085A50" w:rsidP="00085A50">
      <w:pPr>
        <w:pStyle w:val="Geenafstand"/>
      </w:pPr>
      <w:r>
        <w:t>De leiding haalt alles uit de kast om jullie een leuke week te bieden binnen de mogelijkheden. We hebben er met zijn allen nog meer zin in, omdat we echt alle opties tegen het licht hebben gehouden en er van overtuigd zijn dat we een heel mooi en veilig kamp kunnen aanbieden.</w:t>
      </w:r>
    </w:p>
    <w:p w:rsidR="00085A50" w:rsidRDefault="00085A50" w:rsidP="00085A50">
      <w:pPr>
        <w:pStyle w:val="Geenafstand"/>
      </w:pPr>
    </w:p>
    <w:p w:rsidR="00C540A0" w:rsidRPr="003A2DBC" w:rsidRDefault="00C540A0" w:rsidP="00C540A0">
      <w:pPr>
        <w:pStyle w:val="Geenafstand"/>
      </w:pPr>
      <w:r>
        <w:t xml:space="preserve">Zaterdag 23 mei om 09.00 uur start de vooraanmelding via </w:t>
      </w:r>
      <w:hyperlink r:id="rId5" w:history="1">
        <w:r w:rsidRPr="00A04B70">
          <w:rPr>
            <w:rStyle w:val="Hyperlink"/>
          </w:rPr>
          <w:t>www.inschrijfsysteem.nl</w:t>
        </w:r>
      </w:hyperlink>
      <w:r>
        <w:t xml:space="preserve">. Tussen 13.30 uur en 16.00 uur wordt iedereen gebeld om de definitieve pony- of paardenkeuze te bespreken. Sta je bovenaan de inschrijflijst, dan zal je ook als eerste gebeld worden. Het is dus belangrijk dat je de telefoon op kan nemen op bovenstaande tijd, zodat wij iedereen snel kunnen helpen. Tevens zal via een livestream te zien zijn welke pony’s en paarden beschikbaar zijn. </w:t>
      </w:r>
      <w:r w:rsidRPr="003A2DBC">
        <w:t xml:space="preserve">We sturen </w:t>
      </w:r>
      <w:r>
        <w:t xml:space="preserve">daarna </w:t>
      </w:r>
      <w:r w:rsidRPr="003A2DBC">
        <w:t>een beta</w:t>
      </w:r>
      <w:r>
        <w:t>alverzoek voor betaling (mag eventueel</w:t>
      </w:r>
      <w:r w:rsidRPr="003A2DBC">
        <w:t xml:space="preserve"> ook contant maar wel binnen de termijn) en deze dient b</w:t>
      </w:r>
      <w:r>
        <w:t>innen 3 dagen voldaan te zijn. De i</w:t>
      </w:r>
      <w:r w:rsidRPr="003A2DBC">
        <w:t>nschrijving is definitief na betaling.</w:t>
      </w:r>
      <w:r w:rsidR="00A7544B">
        <w:t xml:space="preserve"> De kosten zijn </w:t>
      </w:r>
      <w:r w:rsidR="00A7544B">
        <w:rPr>
          <w:rFonts w:cstheme="minorHAnsi"/>
        </w:rPr>
        <w:t>€</w:t>
      </w:r>
      <w:r w:rsidR="00A7544B">
        <w:t xml:space="preserve"> 225,-.</w:t>
      </w:r>
    </w:p>
    <w:p w:rsidR="00C540A0" w:rsidRDefault="00C540A0" w:rsidP="00C540A0"/>
    <w:p w:rsidR="00C540A0" w:rsidRDefault="00C540A0" w:rsidP="00C540A0">
      <w:r>
        <w:t>We hebben de informatie over het ponykamp hieronder voor jullie op een rijtje gezet:</w:t>
      </w:r>
    </w:p>
    <w:p w:rsidR="00C540A0" w:rsidRDefault="00C540A0" w:rsidP="00C540A0">
      <w:pPr>
        <w:rPr>
          <w:b/>
        </w:rPr>
      </w:pPr>
      <w:r>
        <w:rPr>
          <w:b/>
        </w:rPr>
        <w:t>Wat is anders?</w:t>
      </w:r>
    </w:p>
    <w:p w:rsidR="00C540A0" w:rsidRDefault="00C540A0" w:rsidP="00C540A0">
      <w:r>
        <w:t>Wij zullen natuurlijk alle maatregelen omtrent Covid-19 in acht nemen. Dat betekent het volgende:</w:t>
      </w:r>
    </w:p>
    <w:p w:rsidR="00C540A0" w:rsidRDefault="00C540A0" w:rsidP="00C540A0">
      <w:pPr>
        <w:pStyle w:val="Geenafstand"/>
        <w:numPr>
          <w:ilvl w:val="0"/>
          <w:numId w:val="1"/>
        </w:numPr>
      </w:pPr>
      <w:r>
        <w:t>Iedere ochtend en iedere avond wordt de voltallige groep (kinderen, leiding en ondersteunende vrijwilligers</w:t>
      </w:r>
      <w:r w:rsidR="00085A50">
        <w:t xml:space="preserve"> die vast op de manege komen</w:t>
      </w:r>
      <w:r>
        <w:t>) op tempratuur getest. Dit zal met een medische thermometer welke zeer gemakkelijk voor het voorhoofd gehouden kan worden uitgevoerd. Bij hoesten en/of koorts kunnen kinderen helaas niet deelnemen aan het programma.</w:t>
      </w:r>
    </w:p>
    <w:p w:rsidR="00085A50" w:rsidRDefault="00C540A0" w:rsidP="00085A50">
      <w:pPr>
        <w:pStyle w:val="Geenafstand"/>
        <w:numPr>
          <w:ilvl w:val="0"/>
          <w:numId w:val="1"/>
        </w:numPr>
      </w:pPr>
      <w:r>
        <w:t>Volop aanbod van desinfectie mogelijkheden en meerdere keren per dag worden toiletten, handgrepen, etc. schoongemaakt.</w:t>
      </w:r>
    </w:p>
    <w:p w:rsidR="00085A50" w:rsidRDefault="00085A50" w:rsidP="00085A50">
      <w:pPr>
        <w:pStyle w:val="Geenafstand"/>
        <w:numPr>
          <w:ilvl w:val="0"/>
          <w:numId w:val="1"/>
        </w:numPr>
      </w:pPr>
      <w:r>
        <w:t>Er zullen looproutes zijn zodat we afstand kunnen bewaren.</w:t>
      </w:r>
    </w:p>
    <w:p w:rsidR="00C540A0" w:rsidRDefault="00C540A0" w:rsidP="00085A50">
      <w:pPr>
        <w:pStyle w:val="Geenafstand"/>
        <w:numPr>
          <w:ilvl w:val="0"/>
          <w:numId w:val="1"/>
        </w:numPr>
      </w:pPr>
      <w:r>
        <w:t xml:space="preserve">De week duurt van maandag t/m vrijdag ZONDER overnachtingen. </w:t>
      </w:r>
      <w:r w:rsidR="00085A50">
        <w:t>Iedere week eindigen we op vrijdag avond met een te gekke afsluiting.</w:t>
      </w:r>
    </w:p>
    <w:p w:rsidR="00C540A0" w:rsidRDefault="00C540A0" w:rsidP="00C540A0">
      <w:pPr>
        <w:pStyle w:val="Geenafstand"/>
        <w:numPr>
          <w:ilvl w:val="0"/>
          <w:numId w:val="1"/>
        </w:numPr>
      </w:pPr>
      <w:r>
        <w:t>Geen activiteiten buiten de manege zoals zwemmen of spellen in het dorp.</w:t>
      </w:r>
    </w:p>
    <w:p w:rsidR="00085A50" w:rsidRDefault="00085A50" w:rsidP="00C540A0">
      <w:pPr>
        <w:pStyle w:val="Geenafstand"/>
        <w:numPr>
          <w:ilvl w:val="0"/>
          <w:numId w:val="1"/>
        </w:numPr>
      </w:pPr>
      <w:r>
        <w:t xml:space="preserve">Geen playbackshow of afsluitende carrouselshow. </w:t>
      </w:r>
    </w:p>
    <w:p w:rsidR="00C540A0" w:rsidRDefault="00C540A0" w:rsidP="00C540A0">
      <w:pPr>
        <w:pStyle w:val="Geenafstand"/>
        <w:numPr>
          <w:ilvl w:val="0"/>
          <w:numId w:val="1"/>
        </w:numPr>
      </w:pPr>
      <w:r>
        <w:t>’s morgens kunn</w:t>
      </w:r>
      <w:r w:rsidR="00FD380C">
        <w:t>en de kinderen tussen</w:t>
      </w:r>
      <w:bookmarkStart w:id="0" w:name="_GoBack"/>
      <w:bookmarkEnd w:id="0"/>
      <w:r w:rsidR="00FD380C">
        <w:t xml:space="preserve"> 07.00 uur </w:t>
      </w:r>
      <w:r>
        <w:t xml:space="preserve">en 08.30 uur gebracht worden en ’s avonds om 20.00 uur worden opgehaald (2 avonden zal de eindtijd eventueel wat later worden </w:t>
      </w:r>
      <w:proofErr w:type="spellStart"/>
      <w:r>
        <w:t>ivm</w:t>
      </w:r>
      <w:proofErr w:type="spellEnd"/>
      <w:r>
        <w:t xml:space="preserve"> bosspel in het donker en de afsluiting op vrijdagavond)</w:t>
      </w:r>
    </w:p>
    <w:p w:rsidR="00C540A0" w:rsidRDefault="00C540A0" w:rsidP="00C540A0">
      <w:pPr>
        <w:pStyle w:val="Geenafstand"/>
        <w:numPr>
          <w:ilvl w:val="0"/>
          <w:numId w:val="1"/>
        </w:numPr>
      </w:pPr>
      <w:r>
        <w:t xml:space="preserve">Alle (spel) activiteiten worden uitgevoerd door de leiding. Er zal geen gebruik gemaakt worden van extra vrijwilligers. </w:t>
      </w:r>
    </w:p>
    <w:p w:rsidR="00613EB3" w:rsidRDefault="00613EB3" w:rsidP="00C540A0">
      <w:pPr>
        <w:pStyle w:val="Geenafstand"/>
        <w:numPr>
          <w:ilvl w:val="0"/>
          <w:numId w:val="1"/>
        </w:numPr>
      </w:pPr>
      <w:r>
        <w:t>We zullen meer activiteiten met de paarden en pony’s doen (ook educatief) en minder spellen. De spellen worden zo ingericht dat er onderling afstand gehouden kan worden, dus niet in vaste spelgroepen.</w:t>
      </w:r>
    </w:p>
    <w:p w:rsidR="00085A50" w:rsidRDefault="00C540A0" w:rsidP="00085A50">
      <w:pPr>
        <w:pStyle w:val="Lijstalinea"/>
        <w:numPr>
          <w:ilvl w:val="0"/>
          <w:numId w:val="1"/>
        </w:numPr>
      </w:pPr>
      <w:r>
        <w:t>Bij alle activiteiten zal er rekening worden gehouden met de afstand van 1,5 meter bij de jeugd van 13 tot en met 18 jaar. De spellen, buitenrijden en zitplaatsen tijdens het eten worden hierop aangepast.</w:t>
      </w:r>
      <w:r w:rsidR="00085A50">
        <w:t xml:space="preserve"> De jeugd van 13 tot en met 18 jaar zit tijdens het eten in een andere ruimte dan de kinderen tot en met 12 jaar. Zitplaatsen worden ruim opgezet buiten of in de bak.</w:t>
      </w:r>
    </w:p>
    <w:p w:rsidR="008109DF" w:rsidRPr="00C540A0" w:rsidRDefault="008109DF" w:rsidP="008109DF">
      <w:pPr>
        <w:ind w:left="360"/>
      </w:pPr>
    </w:p>
    <w:p w:rsidR="00C540A0" w:rsidRDefault="00C540A0" w:rsidP="00C540A0">
      <w:pPr>
        <w:rPr>
          <w:b/>
        </w:rPr>
      </w:pPr>
      <w:r>
        <w:rPr>
          <w:b/>
        </w:rPr>
        <w:lastRenderedPageBreak/>
        <w:t>Wat blijft hetzelfde?</w:t>
      </w:r>
    </w:p>
    <w:p w:rsidR="00C540A0" w:rsidRDefault="00C540A0" w:rsidP="00C540A0">
      <w:pPr>
        <w:pStyle w:val="Geenafstand"/>
        <w:numPr>
          <w:ilvl w:val="0"/>
          <w:numId w:val="3"/>
        </w:numPr>
      </w:pPr>
      <w:r>
        <w:t xml:space="preserve">De start data blijven voor alle weken het zelfde. </w:t>
      </w:r>
    </w:p>
    <w:p w:rsidR="00C540A0" w:rsidRDefault="00C540A0" w:rsidP="00C540A0">
      <w:pPr>
        <w:pStyle w:val="Geenafstand"/>
        <w:ind w:left="720"/>
      </w:pPr>
      <w:r>
        <w:t xml:space="preserve">Week 1 </w:t>
      </w:r>
      <w:r>
        <w:tab/>
        <w:t xml:space="preserve">13 juli </w:t>
      </w:r>
      <w:proofErr w:type="spellStart"/>
      <w:r>
        <w:t>tm</w:t>
      </w:r>
      <w:proofErr w:type="spellEnd"/>
      <w:r>
        <w:t xml:space="preserve"> 17 juli</w:t>
      </w:r>
    </w:p>
    <w:p w:rsidR="00C540A0" w:rsidRDefault="00C540A0" w:rsidP="00C540A0">
      <w:pPr>
        <w:pStyle w:val="Geenafstand"/>
        <w:ind w:left="720"/>
      </w:pPr>
      <w:r>
        <w:t>Week 2</w:t>
      </w:r>
      <w:r>
        <w:tab/>
      </w:r>
      <w:r>
        <w:tab/>
        <w:t xml:space="preserve">20 juli </w:t>
      </w:r>
      <w:proofErr w:type="spellStart"/>
      <w:r>
        <w:t>tm</w:t>
      </w:r>
      <w:proofErr w:type="spellEnd"/>
      <w:r>
        <w:t xml:space="preserve"> 24 juli</w:t>
      </w:r>
    </w:p>
    <w:p w:rsidR="00C540A0" w:rsidRDefault="00C540A0" w:rsidP="00C540A0">
      <w:pPr>
        <w:pStyle w:val="Geenafstand"/>
        <w:ind w:left="720"/>
      </w:pPr>
      <w:r>
        <w:t>Week 3</w:t>
      </w:r>
      <w:r>
        <w:tab/>
      </w:r>
      <w:r>
        <w:tab/>
        <w:t xml:space="preserve">10 augustus </w:t>
      </w:r>
      <w:proofErr w:type="spellStart"/>
      <w:r>
        <w:t>tm</w:t>
      </w:r>
      <w:proofErr w:type="spellEnd"/>
      <w:r>
        <w:t xml:space="preserve"> 14 augustus</w:t>
      </w:r>
    </w:p>
    <w:p w:rsidR="00C540A0" w:rsidRDefault="009905C4" w:rsidP="00C540A0">
      <w:pPr>
        <w:pStyle w:val="Lijstalinea"/>
        <w:numPr>
          <w:ilvl w:val="0"/>
          <w:numId w:val="3"/>
        </w:numPr>
      </w:pPr>
      <w:r>
        <w:t>3 maaltijden per dag, Twee maal brood en een warme maaltijd.</w:t>
      </w:r>
    </w:p>
    <w:p w:rsidR="00085A50" w:rsidRDefault="00085A50" w:rsidP="00085A50">
      <w:pPr>
        <w:pStyle w:val="Lijstalinea"/>
        <w:numPr>
          <w:ilvl w:val="0"/>
          <w:numId w:val="3"/>
        </w:numPr>
      </w:pPr>
      <w:r>
        <w:t>Iedere dag lange buitenritten, opgedeeld in kleinere groepen en gesplitst op niveau en leeftijd.</w:t>
      </w:r>
    </w:p>
    <w:p w:rsidR="00085A50" w:rsidRDefault="00085A50" w:rsidP="00085A50">
      <w:pPr>
        <w:pStyle w:val="Lijstalinea"/>
        <w:numPr>
          <w:ilvl w:val="0"/>
          <w:numId w:val="3"/>
        </w:numPr>
      </w:pPr>
      <w:r>
        <w:t>Een week lang je eigen pony of paard.</w:t>
      </w:r>
    </w:p>
    <w:p w:rsidR="009905C4" w:rsidRDefault="009905C4" w:rsidP="00085A50">
      <w:pPr>
        <w:pStyle w:val="Lijstalinea"/>
        <w:numPr>
          <w:ilvl w:val="0"/>
          <w:numId w:val="3"/>
        </w:numPr>
      </w:pPr>
      <w:r>
        <w:t>In de ochtend de dag starten met het van de wei halen van je paard of pony.</w:t>
      </w:r>
    </w:p>
    <w:p w:rsidR="009905C4" w:rsidRDefault="009905C4" w:rsidP="00085A50">
      <w:pPr>
        <w:pStyle w:val="Lijstalinea"/>
        <w:numPr>
          <w:ilvl w:val="0"/>
          <w:numId w:val="3"/>
        </w:numPr>
      </w:pPr>
      <w:r>
        <w:t>Volop tijd om te poetsen.</w:t>
      </w:r>
    </w:p>
    <w:p w:rsidR="009905C4" w:rsidRDefault="009905C4" w:rsidP="009905C4">
      <w:pPr>
        <w:pStyle w:val="Lijstalinea"/>
        <w:numPr>
          <w:ilvl w:val="0"/>
          <w:numId w:val="3"/>
        </w:numPr>
      </w:pPr>
      <w:proofErr w:type="spellStart"/>
      <w:r>
        <w:t>Keuzerijden</w:t>
      </w:r>
      <w:proofErr w:type="spellEnd"/>
      <w:r>
        <w:t xml:space="preserve"> met dressuur en springen.</w:t>
      </w:r>
    </w:p>
    <w:p w:rsidR="009905C4" w:rsidRDefault="009905C4" w:rsidP="009905C4">
      <w:pPr>
        <w:pStyle w:val="Lijstalinea"/>
        <w:numPr>
          <w:ilvl w:val="0"/>
          <w:numId w:val="3"/>
        </w:numPr>
      </w:pPr>
      <w:r>
        <w:t>Educatief gedeelte (wat we gaan doen is nog een verrassing)</w:t>
      </w:r>
    </w:p>
    <w:p w:rsidR="009905C4" w:rsidRDefault="009905C4" w:rsidP="009905C4">
      <w:pPr>
        <w:pStyle w:val="Lijstalinea"/>
        <w:numPr>
          <w:ilvl w:val="0"/>
          <w:numId w:val="3"/>
        </w:numPr>
      </w:pPr>
      <w:r>
        <w:t>Spellen met en zonder paard of pony.</w:t>
      </w:r>
    </w:p>
    <w:p w:rsidR="00085A50" w:rsidRPr="00C540A0" w:rsidRDefault="00085A50" w:rsidP="00085A50"/>
    <w:p w:rsidR="00F27EA6" w:rsidRDefault="00F27EA6" w:rsidP="00F27EA6">
      <w:pPr>
        <w:pStyle w:val="Geenafstand"/>
        <w:rPr>
          <w:b/>
        </w:rPr>
      </w:pPr>
      <w:r>
        <w:rPr>
          <w:b/>
        </w:rPr>
        <w:t>Aanvullende informatie voor het inschrijven via inschrijfsysteem.nl</w:t>
      </w:r>
    </w:p>
    <w:p w:rsidR="00F27EA6" w:rsidRDefault="00F27EA6" w:rsidP="00F27EA6">
      <w:pPr>
        <w:pStyle w:val="Geenafstand"/>
        <w:rPr>
          <w:b/>
        </w:rPr>
      </w:pPr>
    </w:p>
    <w:p w:rsidR="00F27EA6" w:rsidRPr="00A91DB8" w:rsidRDefault="00F27EA6" w:rsidP="00F27EA6">
      <w:pPr>
        <w:pStyle w:val="Normaalweb"/>
        <w:spacing w:before="0" w:beforeAutospacing="0"/>
        <w:rPr>
          <w:rFonts w:asciiTheme="minorHAnsi" w:hAnsiTheme="minorHAnsi" w:cstheme="minorHAnsi"/>
          <w:color w:val="000000"/>
          <w:sz w:val="22"/>
          <w:szCs w:val="22"/>
        </w:rPr>
      </w:pPr>
      <w:r w:rsidRPr="00A91DB8">
        <w:rPr>
          <w:rStyle w:val="Zwaar"/>
          <w:rFonts w:asciiTheme="minorHAnsi" w:hAnsiTheme="minorHAnsi" w:cstheme="minorHAnsi"/>
          <w:color w:val="000000"/>
          <w:sz w:val="22"/>
          <w:szCs w:val="22"/>
        </w:rPr>
        <w:t>Zaterdag 23 mei gaat de inschrijving open om 09.00 uur op</w:t>
      </w:r>
      <w:r w:rsidRPr="00A91DB8">
        <w:rPr>
          <w:rStyle w:val="apple-converted-space"/>
          <w:rFonts w:asciiTheme="minorHAnsi" w:hAnsiTheme="minorHAnsi" w:cstheme="minorHAnsi"/>
          <w:b/>
          <w:bCs/>
          <w:color w:val="000000"/>
          <w:sz w:val="22"/>
          <w:szCs w:val="22"/>
        </w:rPr>
        <w:t> </w:t>
      </w:r>
      <w:hyperlink r:id="rId6" w:history="1">
        <w:r w:rsidRPr="00A91DB8">
          <w:rPr>
            <w:rStyle w:val="Zwaar"/>
            <w:rFonts w:asciiTheme="minorHAnsi" w:hAnsiTheme="minorHAnsi" w:cstheme="minorHAnsi"/>
            <w:color w:val="0000FF"/>
            <w:sz w:val="22"/>
            <w:szCs w:val="22"/>
            <w:u w:val="single"/>
          </w:rPr>
          <w:t>www.inschrijfsysteem.nl</w:t>
        </w:r>
      </w:hyperlink>
      <w:r w:rsidRPr="00A91DB8">
        <w:rPr>
          <w:rFonts w:asciiTheme="minorHAnsi" w:hAnsiTheme="minorHAnsi" w:cstheme="minorHAnsi"/>
          <w:color w:val="000000"/>
          <w:sz w:val="22"/>
          <w:szCs w:val="22"/>
        </w:rPr>
        <w:t xml:space="preserve">. Je kunt op Inschrijfsysteem op datum 23 mei zoeken naar ‘Ponykamp Manege </w:t>
      </w:r>
      <w:proofErr w:type="spellStart"/>
      <w:r w:rsidRPr="00A91DB8">
        <w:rPr>
          <w:rFonts w:asciiTheme="minorHAnsi" w:hAnsiTheme="minorHAnsi" w:cstheme="minorHAnsi"/>
          <w:color w:val="000000"/>
          <w:sz w:val="22"/>
          <w:szCs w:val="22"/>
        </w:rPr>
        <w:t>Sonniushof</w:t>
      </w:r>
      <w:proofErr w:type="spellEnd"/>
      <w:r w:rsidRPr="00A91DB8">
        <w:rPr>
          <w:rFonts w:asciiTheme="minorHAnsi" w:hAnsiTheme="minorHAnsi" w:cstheme="minorHAnsi"/>
          <w:color w:val="000000"/>
          <w:sz w:val="22"/>
          <w:szCs w:val="22"/>
        </w:rPr>
        <w:t>’ en aanmelden voor de week naar je keuze. Let op: omdat het een systeem is om voor wedstrijden in te schrijven, worden aan de rechterkant van het invulformulier gegevens gevraagd over de vereniging, de afstamming en het combinatienummer. Daar kun je NN invullen. Vul dus alleen de linkerkant in (naam/adres/woonplaats, etc.), aan de rechterkant kun je wel een voorkeur voor e</w:t>
      </w:r>
      <w:r>
        <w:rPr>
          <w:rFonts w:asciiTheme="minorHAnsi" w:hAnsiTheme="minorHAnsi" w:cstheme="minorHAnsi"/>
          <w:color w:val="000000"/>
          <w:sz w:val="22"/>
          <w:szCs w:val="22"/>
        </w:rPr>
        <w:t>en paard of pony kenbaar maken.</w:t>
      </w:r>
    </w:p>
    <w:p w:rsidR="00F27EA6" w:rsidRDefault="00F27EA6" w:rsidP="00F27EA6">
      <w:pPr>
        <w:pStyle w:val="Normaalweb"/>
        <w:rPr>
          <w:rFonts w:asciiTheme="minorHAnsi" w:hAnsiTheme="minorHAnsi" w:cstheme="minorHAnsi"/>
          <w:color w:val="000000"/>
          <w:sz w:val="22"/>
          <w:szCs w:val="22"/>
        </w:rPr>
      </w:pPr>
      <w:r w:rsidRPr="00A91DB8">
        <w:rPr>
          <w:rFonts w:asciiTheme="minorHAnsi" w:hAnsiTheme="minorHAnsi" w:cstheme="minorHAnsi"/>
          <w:color w:val="000000"/>
          <w:sz w:val="22"/>
          <w:szCs w:val="22"/>
        </w:rPr>
        <w:t>Wie het eerst aanmeldt, komt bovenaan de lijst te staan, de tweede komt automatisch op de tweede plek, etc. Er zijn per week 4</w:t>
      </w:r>
      <w:r>
        <w:rPr>
          <w:rFonts w:asciiTheme="minorHAnsi" w:hAnsiTheme="minorHAnsi" w:cstheme="minorHAnsi"/>
          <w:color w:val="000000"/>
          <w:sz w:val="22"/>
          <w:szCs w:val="22"/>
        </w:rPr>
        <w:t>0</w:t>
      </w:r>
      <w:r w:rsidRPr="00A91DB8">
        <w:rPr>
          <w:rFonts w:asciiTheme="minorHAnsi" w:hAnsiTheme="minorHAnsi" w:cstheme="minorHAnsi"/>
          <w:color w:val="000000"/>
          <w:sz w:val="22"/>
          <w:szCs w:val="22"/>
        </w:rPr>
        <w:t xml:space="preserve"> plaatsen beschikbaar, maar per week h</w:t>
      </w:r>
      <w:r>
        <w:rPr>
          <w:rFonts w:asciiTheme="minorHAnsi" w:hAnsiTheme="minorHAnsi" w:cstheme="minorHAnsi"/>
          <w:color w:val="000000"/>
          <w:sz w:val="22"/>
          <w:szCs w:val="22"/>
        </w:rPr>
        <w:t>ebben we een reservelijst van 10</w:t>
      </w:r>
      <w:r w:rsidRPr="00A91DB8">
        <w:rPr>
          <w:rFonts w:asciiTheme="minorHAnsi" w:hAnsiTheme="minorHAnsi" w:cstheme="minorHAnsi"/>
          <w:color w:val="000000"/>
          <w:sz w:val="22"/>
          <w:szCs w:val="22"/>
        </w:rPr>
        <w:t xml:space="preserve"> personen. Voor de personen op de reservelijst proberen we een passende pony of paard te zoeken, maar we kunnen niet garanderen dat dit lukt.</w:t>
      </w:r>
    </w:p>
    <w:p w:rsidR="00613EB3" w:rsidRDefault="00613EB3" w:rsidP="00F27EA6">
      <w:pPr>
        <w:pStyle w:val="Normaalweb"/>
        <w:rPr>
          <w:rFonts w:asciiTheme="minorHAnsi" w:hAnsiTheme="minorHAnsi" w:cstheme="minorHAnsi"/>
          <w:color w:val="000000"/>
          <w:sz w:val="22"/>
          <w:szCs w:val="22"/>
        </w:rPr>
      </w:pPr>
    </w:p>
    <w:p w:rsidR="00613EB3" w:rsidRPr="00A91DB8" w:rsidRDefault="00613EB3" w:rsidP="00F27EA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Heb je nog vragen? Dan kan je deze stellen via </w:t>
      </w:r>
      <w:hyperlink r:id="rId7" w:history="1">
        <w:r w:rsidR="008109DF" w:rsidRPr="00A04B70">
          <w:rPr>
            <w:rStyle w:val="Hyperlink"/>
            <w:rFonts w:asciiTheme="minorHAnsi" w:hAnsiTheme="minorHAnsi" w:cstheme="minorHAnsi"/>
            <w:sz w:val="22"/>
            <w:szCs w:val="22"/>
          </w:rPr>
          <w:t>sonniushofponykamp@gmail.com</w:t>
        </w:r>
      </w:hyperlink>
      <w:r w:rsidR="008109DF">
        <w:rPr>
          <w:rFonts w:asciiTheme="minorHAnsi" w:hAnsiTheme="minorHAnsi" w:cstheme="minorHAnsi"/>
          <w:color w:val="000000"/>
          <w:sz w:val="22"/>
          <w:szCs w:val="22"/>
        </w:rPr>
        <w:t>. Wij beantwoorden jullie binnen 48 uur.</w:t>
      </w:r>
    </w:p>
    <w:p w:rsidR="003D384E" w:rsidRPr="00C540A0" w:rsidRDefault="00FD380C" w:rsidP="00C540A0">
      <w:pPr>
        <w:tabs>
          <w:tab w:val="left" w:pos="7008"/>
        </w:tabs>
      </w:pPr>
    </w:p>
    <w:sectPr w:rsidR="003D384E" w:rsidRPr="00C54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6D5"/>
    <w:multiLevelType w:val="hybridMultilevel"/>
    <w:tmpl w:val="E2A8E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C60925"/>
    <w:multiLevelType w:val="hybridMultilevel"/>
    <w:tmpl w:val="EFBE0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E96D51"/>
    <w:multiLevelType w:val="hybridMultilevel"/>
    <w:tmpl w:val="16B2E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F163D5"/>
    <w:multiLevelType w:val="hybridMultilevel"/>
    <w:tmpl w:val="51906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85A50"/>
    <w:rsid w:val="00583FBF"/>
    <w:rsid w:val="00613EB3"/>
    <w:rsid w:val="007508BB"/>
    <w:rsid w:val="008109DF"/>
    <w:rsid w:val="009905C4"/>
    <w:rsid w:val="00A7544B"/>
    <w:rsid w:val="00C540A0"/>
    <w:rsid w:val="00F27EA6"/>
    <w:rsid w:val="00FD3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77D4D-D167-4170-8D25-CC28BF30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40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0A0"/>
    <w:pPr>
      <w:ind w:left="720"/>
      <w:contextualSpacing/>
    </w:pPr>
  </w:style>
  <w:style w:type="paragraph" w:styleId="Geenafstand">
    <w:name w:val="No Spacing"/>
    <w:uiPriority w:val="1"/>
    <w:qFormat/>
    <w:rsid w:val="00C540A0"/>
    <w:pPr>
      <w:spacing w:after="0" w:line="240" w:lineRule="auto"/>
    </w:pPr>
  </w:style>
  <w:style w:type="character" w:styleId="Hyperlink">
    <w:name w:val="Hyperlink"/>
    <w:basedOn w:val="Standaardalinea-lettertype"/>
    <w:uiPriority w:val="99"/>
    <w:unhideWhenUsed/>
    <w:rsid w:val="00C540A0"/>
    <w:rPr>
      <w:color w:val="0563C1" w:themeColor="hyperlink"/>
      <w:u w:val="single"/>
    </w:rPr>
  </w:style>
  <w:style w:type="paragraph" w:styleId="Normaalweb">
    <w:name w:val="Normal (Web)"/>
    <w:basedOn w:val="Standaard"/>
    <w:uiPriority w:val="99"/>
    <w:semiHidden/>
    <w:unhideWhenUsed/>
    <w:rsid w:val="00F27E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7EA6"/>
    <w:rPr>
      <w:b/>
      <w:bCs/>
    </w:rPr>
  </w:style>
  <w:style w:type="character" w:customStyle="1" w:styleId="apple-converted-space">
    <w:name w:val="apple-converted-space"/>
    <w:basedOn w:val="Standaardalinea-lettertype"/>
    <w:rsid w:val="00F2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niushofponyk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chrijfsysteem.nl/" TargetMode="External"/><Relationship Id="rId5" Type="http://schemas.openxmlformats.org/officeDocument/2006/relationships/hyperlink" Target="http://www.inschrijfsysteem.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775</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Anique van Wanrooij</dc:creator>
  <cp:keywords/>
  <dc:description/>
  <cp:lastModifiedBy>Anique van Wanrooij</cp:lastModifiedBy>
  <cp:revision>5</cp:revision>
  <dcterms:created xsi:type="dcterms:W3CDTF">2020-05-18T18:46:00Z</dcterms:created>
  <dcterms:modified xsi:type="dcterms:W3CDTF">2020-05-18T19:53:00Z</dcterms:modified>
</cp:coreProperties>
</file>